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4"/>
        <w:gridCol w:w="7115"/>
      </w:tblGrid>
      <w:tr w:rsidR="002944BC" w14:paraId="7D51D88C" w14:textId="77777777">
        <w:trPr>
          <w:trHeight w:val="1"/>
          <w:jc w:val="center"/>
        </w:trPr>
        <w:tc>
          <w:tcPr>
            <w:tcW w:w="99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093C10" w14:textId="77777777" w:rsidR="002944BC" w:rsidRDefault="00281DC6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Контактные данные заказчика (</w:t>
            </w:r>
            <w:r>
              <w:rPr>
                <w:rFonts w:ascii="Calibri" w:eastAsia="Calibri" w:hAnsi="Calibri" w:cs="Calibri"/>
                <w:b/>
                <w:i/>
                <w:sz w:val="32"/>
                <w:u w:val="single"/>
              </w:rPr>
              <w:t>конечного пользователя</w:t>
            </w:r>
            <w:r>
              <w:rPr>
                <w:rFonts w:ascii="Calibri" w:eastAsia="Calibri" w:hAnsi="Calibri" w:cs="Calibri"/>
                <w:b/>
                <w:sz w:val="32"/>
              </w:rPr>
              <w:t>)</w:t>
            </w:r>
          </w:p>
        </w:tc>
      </w:tr>
      <w:tr w:rsidR="002944BC" w14:paraId="094A2BC8" w14:textId="77777777">
        <w:trPr>
          <w:trHeight w:val="1"/>
          <w:jc w:val="center"/>
        </w:trPr>
        <w:tc>
          <w:tcPr>
            <w:tcW w:w="2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ED6F8B" w14:textId="77777777" w:rsidR="002944BC" w:rsidRDefault="00281DC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Организация</w:t>
            </w:r>
          </w:p>
        </w:tc>
        <w:tc>
          <w:tcPr>
            <w:tcW w:w="7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CF259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i/>
                <w:sz w:val="24"/>
              </w:rPr>
              <w:t xml:space="preserve">Название,  </w:t>
            </w:r>
            <w:r>
              <w:rPr>
                <w:rFonts w:ascii="Calibri" w:eastAsia="Calibri" w:hAnsi="Calibri" w:cs="Calibri"/>
                <w:b/>
                <w:i/>
                <w:sz w:val="24"/>
                <w:u w:val="single"/>
              </w:rPr>
              <w:t>ИНН</w:t>
            </w:r>
            <w:proofErr w:type="gramEnd"/>
            <w:r>
              <w:rPr>
                <w:rFonts w:ascii="Calibri" w:eastAsia="Calibri" w:hAnsi="Calibri" w:cs="Calibri"/>
                <w:b/>
                <w:i/>
                <w:sz w:val="24"/>
                <w:u w:val="single"/>
              </w:rPr>
              <w:t>/КПП</w:t>
            </w:r>
          </w:p>
        </w:tc>
      </w:tr>
      <w:tr w:rsidR="002944BC" w14:paraId="6EF0920A" w14:textId="77777777">
        <w:trPr>
          <w:trHeight w:val="1"/>
          <w:jc w:val="center"/>
        </w:trPr>
        <w:tc>
          <w:tcPr>
            <w:tcW w:w="2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E5D69" w14:textId="77777777" w:rsidR="002944BC" w:rsidRDefault="00281DC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Почтовый адрес</w:t>
            </w:r>
          </w:p>
        </w:tc>
        <w:tc>
          <w:tcPr>
            <w:tcW w:w="7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28977" w14:textId="77777777" w:rsidR="002944BC" w:rsidRDefault="002944BC">
            <w:pPr>
              <w:spacing w:before="60" w:after="60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73EA2AD1" w14:textId="77777777">
        <w:trPr>
          <w:trHeight w:val="1"/>
          <w:jc w:val="center"/>
        </w:trPr>
        <w:tc>
          <w:tcPr>
            <w:tcW w:w="2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F748F" w14:textId="77777777" w:rsidR="002944BC" w:rsidRDefault="00281DC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Телефон</w:t>
            </w:r>
          </w:p>
        </w:tc>
        <w:tc>
          <w:tcPr>
            <w:tcW w:w="7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74D38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 xml:space="preserve">Обязательно </w:t>
            </w:r>
            <w:r>
              <w:rPr>
                <w:rFonts w:ascii="Calibri" w:eastAsia="Calibri" w:hAnsi="Calibri" w:cs="Calibri"/>
                <w:b/>
                <w:i/>
                <w:sz w:val="24"/>
              </w:rPr>
              <w:t>городской телефон организации</w:t>
            </w:r>
            <w:r>
              <w:rPr>
                <w:rFonts w:ascii="Calibri" w:eastAsia="Calibri" w:hAnsi="Calibri" w:cs="Calibri"/>
                <w:i/>
                <w:sz w:val="24"/>
              </w:rPr>
              <w:t>!!!</w:t>
            </w:r>
          </w:p>
        </w:tc>
      </w:tr>
      <w:tr w:rsidR="002944BC" w14:paraId="246D3602" w14:textId="77777777">
        <w:trPr>
          <w:trHeight w:val="1"/>
          <w:jc w:val="center"/>
        </w:trPr>
        <w:tc>
          <w:tcPr>
            <w:tcW w:w="2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98D15" w14:textId="77777777" w:rsidR="002944BC" w:rsidRDefault="00281DC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Факс</w:t>
            </w:r>
          </w:p>
        </w:tc>
        <w:tc>
          <w:tcPr>
            <w:tcW w:w="7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653E4" w14:textId="77777777" w:rsidR="002944BC" w:rsidRDefault="002944BC">
            <w:pPr>
              <w:spacing w:before="60" w:after="60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1F80E9ED" w14:textId="77777777">
        <w:trPr>
          <w:trHeight w:val="1"/>
          <w:jc w:val="center"/>
        </w:trPr>
        <w:tc>
          <w:tcPr>
            <w:tcW w:w="2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DBEF3" w14:textId="77777777" w:rsidR="002944BC" w:rsidRDefault="00281DC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Электр. почта</w:t>
            </w:r>
          </w:p>
        </w:tc>
        <w:tc>
          <w:tcPr>
            <w:tcW w:w="7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532A0C" w14:textId="77777777" w:rsidR="002944BC" w:rsidRDefault="002944BC">
            <w:pPr>
              <w:spacing w:before="60" w:after="60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3AFDD143" w14:textId="77777777">
        <w:trPr>
          <w:trHeight w:val="1"/>
          <w:jc w:val="center"/>
        </w:trPr>
        <w:tc>
          <w:tcPr>
            <w:tcW w:w="2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ADB3A" w14:textId="77777777" w:rsidR="002944BC" w:rsidRDefault="00281DC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ФИО</w:t>
            </w:r>
          </w:p>
        </w:tc>
        <w:tc>
          <w:tcPr>
            <w:tcW w:w="7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90766" w14:textId="77777777" w:rsidR="002944BC" w:rsidRDefault="002944BC">
            <w:pPr>
              <w:spacing w:before="60" w:after="60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516F68C7" w14:textId="77777777">
        <w:trPr>
          <w:trHeight w:val="1"/>
          <w:jc w:val="center"/>
        </w:trPr>
        <w:tc>
          <w:tcPr>
            <w:tcW w:w="2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51BED3" w14:textId="77777777" w:rsidR="002944BC" w:rsidRDefault="00281DC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Должность,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8"/>
              </w:rPr>
              <w:t>конт.телефон</w:t>
            </w:r>
            <w:proofErr w:type="spellEnd"/>
            <w:proofErr w:type="gramEnd"/>
          </w:p>
        </w:tc>
        <w:tc>
          <w:tcPr>
            <w:tcW w:w="7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26311" w14:textId="77777777" w:rsidR="002944BC" w:rsidRDefault="002944BC">
            <w:pPr>
              <w:spacing w:before="60" w:after="6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A137FD2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7"/>
        <w:gridCol w:w="1758"/>
      </w:tblGrid>
      <w:tr w:rsidR="002944BC" w14:paraId="4E1E5C83" w14:textId="77777777">
        <w:trPr>
          <w:trHeight w:val="1"/>
          <w:jc w:val="center"/>
        </w:trPr>
        <w:tc>
          <w:tcPr>
            <w:tcW w:w="9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B79DA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Способы титрования по методу Карла Фишера, используемые в Вашей лаборатории:</w:t>
            </w:r>
          </w:p>
        </w:tc>
      </w:tr>
      <w:tr w:rsidR="002944BC" w14:paraId="1A1435F7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FEFE4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Титрование проводят ручным способом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330A05" w14:textId="77777777" w:rsidR="002944BC" w:rsidRDefault="002944BC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37FDD679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6F789" w14:textId="77777777" w:rsidR="002944BC" w:rsidRDefault="00281DC6">
            <w:pPr>
              <w:spacing w:before="10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Титрование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проводят  с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использованием полуавтоматического титратора (какого?)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2FC17" w14:textId="77777777" w:rsidR="002944BC" w:rsidRDefault="002944BC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7C644FE9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9AAD0" w14:textId="77777777" w:rsidR="002944BC" w:rsidRDefault="00281DC6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Титрование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проводят  с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использованием автоматического титратора (какого?)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AB2A6" w14:textId="77777777" w:rsidR="002944BC" w:rsidRDefault="002944BC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7E628193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A9408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Титрование по методу К. Фишера до настоящего времени не проводилось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DD072" w14:textId="77777777" w:rsidR="002944BC" w:rsidRDefault="002944BC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411CE47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8"/>
        <w:gridCol w:w="1737"/>
      </w:tblGrid>
      <w:tr w:rsidR="002944BC" w14:paraId="16581607" w14:textId="77777777">
        <w:trPr>
          <w:trHeight w:val="1"/>
          <w:jc w:val="center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34698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Как часто проводятся титриметрические анализы по методу К. Фишера в Вашей лаборатории?</w:t>
            </w:r>
          </w:p>
        </w:tc>
      </w:tr>
      <w:tr w:rsidR="002944BC" w14:paraId="61BF61C0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1D818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Ежедневно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BEA7B" w14:textId="77777777" w:rsidR="002944BC" w:rsidRDefault="002944BC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5243E8F7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5E057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Порядка нескольких раз в неделю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C1810" w14:textId="77777777" w:rsidR="002944BC" w:rsidRDefault="002944BC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7733221E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D2CB1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Порядка нескольких раз в месяц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8376D" w14:textId="77777777" w:rsidR="002944BC" w:rsidRDefault="002944BC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FB0CAB6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2944BC" w14:paraId="6F90A939" w14:textId="77777777">
        <w:trPr>
          <w:trHeight w:val="1"/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DA506" w14:textId="77777777" w:rsidR="002944BC" w:rsidRDefault="00281DC6">
            <w:pPr>
              <w:tabs>
                <w:tab w:val="left" w:pos="30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Образцы каких продуктов Вы планируете анализировать (</w:t>
            </w:r>
            <w:r>
              <w:rPr>
                <w:rFonts w:ascii="Calibri" w:eastAsia="Calibri" w:hAnsi="Calibri" w:cs="Calibri"/>
                <w:b/>
                <w:sz w:val="28"/>
                <w:u w:val="single"/>
              </w:rPr>
              <w:t>в порядке убывания частоты исследований</w:t>
            </w:r>
            <w:r>
              <w:rPr>
                <w:rFonts w:ascii="Calibri" w:eastAsia="Calibri" w:hAnsi="Calibri" w:cs="Calibri"/>
                <w:b/>
                <w:sz w:val="28"/>
              </w:rPr>
              <w:t>)?</w:t>
            </w:r>
          </w:p>
        </w:tc>
      </w:tr>
      <w:tr w:rsidR="002944BC" w14:paraId="20403653" w14:textId="77777777">
        <w:trPr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8EBF1" w14:textId="77777777" w:rsidR="002944BC" w:rsidRDefault="002944BC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A70C35A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8"/>
        <w:gridCol w:w="1777"/>
      </w:tblGrid>
      <w:tr w:rsidR="002944BC" w14:paraId="1BC2F4C6" w14:textId="77777777">
        <w:trPr>
          <w:trHeight w:val="1"/>
          <w:jc w:val="center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32C30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Состояние образца для титрования:</w:t>
            </w:r>
          </w:p>
        </w:tc>
      </w:tr>
      <w:tr w:rsidR="002944BC" w14:paraId="638F75E7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50069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Газообразное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D83A1" w14:textId="77777777" w:rsidR="002944BC" w:rsidRDefault="002944BC">
            <w:pPr>
              <w:spacing w:before="20" w:after="20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72A60807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B0486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Жидкое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947D8" w14:textId="77777777" w:rsidR="002944BC" w:rsidRDefault="002944BC">
            <w:pPr>
              <w:spacing w:before="20" w:after="20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03E8A0CB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ED739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Порошкообразное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38817" w14:textId="77777777" w:rsidR="002944BC" w:rsidRDefault="002944BC">
            <w:pPr>
              <w:spacing w:before="20" w:after="20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3D80AC10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D3556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Образец требует предварительного нагрева для извлечения воды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3D074" w14:textId="77777777" w:rsidR="002944BC" w:rsidRDefault="002944BC">
            <w:pPr>
              <w:spacing w:before="20" w:after="2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C55A4F4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4"/>
        <w:gridCol w:w="1761"/>
      </w:tblGrid>
      <w:tr w:rsidR="002944BC" w14:paraId="0FF0D921" w14:textId="77777777">
        <w:trPr>
          <w:trHeight w:val="1"/>
          <w:jc w:val="center"/>
        </w:trPr>
        <w:tc>
          <w:tcPr>
            <w:tcW w:w="9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5CE86" w14:textId="77777777" w:rsidR="002944BC" w:rsidRDefault="00281DC6">
            <w:pPr>
              <w:pageBreakBefore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Состояние титруемого раствора:</w:t>
            </w:r>
          </w:p>
        </w:tc>
      </w:tr>
      <w:tr w:rsidR="002944BC" w14:paraId="000221F6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6706D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Гомогенное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3CA3B" w14:textId="77777777" w:rsidR="002944BC" w:rsidRDefault="002944BC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2665C193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D9CC0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Эмульсия/суспензия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36F69" w14:textId="77777777" w:rsidR="002944BC" w:rsidRDefault="002944BC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8BFE13F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2944BC" w14:paraId="4516DDDE" w14:textId="77777777">
        <w:trPr>
          <w:trHeight w:val="1"/>
          <w:jc w:val="center"/>
        </w:trPr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0F43E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Присутствуют ли ацетон или другие карбонильные соединения (кетоны, альдегиды) в планируемых для анализа образцах? Если да, укажите их названия</w:t>
            </w:r>
          </w:p>
        </w:tc>
      </w:tr>
      <w:tr w:rsidR="002944BC" w14:paraId="55F83D83" w14:textId="77777777">
        <w:trPr>
          <w:jc w:val="center"/>
        </w:trPr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A6458" w14:textId="77777777" w:rsidR="002944BC" w:rsidRDefault="002944BC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F5CB79D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2944BC" w14:paraId="0572C141" w14:textId="77777777">
        <w:trPr>
          <w:trHeight w:val="1"/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CC087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Каково среднее содержание воды в пробах (если измерялось ранее)?</w:t>
            </w:r>
          </w:p>
        </w:tc>
      </w:tr>
      <w:tr w:rsidR="002944BC" w14:paraId="46B62CF7" w14:textId="77777777">
        <w:trPr>
          <w:trHeight w:val="1"/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C95A9" w14:textId="77777777" w:rsidR="002944BC" w:rsidRDefault="002944BC">
            <w:pPr>
              <w:spacing w:before="60" w:after="6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5E7DEE3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2944BC" w14:paraId="37F488BF" w14:textId="77777777">
        <w:trPr>
          <w:trHeight w:val="1"/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E9E88" w14:textId="77777777" w:rsidR="002944BC" w:rsidRDefault="00281DC6">
            <w:pPr>
              <w:tabs>
                <w:tab w:val="left" w:pos="30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Перечислите номера нормативных документов, по которым Вы планируете проводить исследования (ASTM, ISO, ГОСТ):</w:t>
            </w:r>
          </w:p>
        </w:tc>
      </w:tr>
      <w:tr w:rsidR="002944BC" w14:paraId="0D026818" w14:textId="77777777">
        <w:trPr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EC9D9" w14:textId="77777777" w:rsidR="002944BC" w:rsidRDefault="002944BC">
            <w:pPr>
              <w:spacing w:before="60" w:after="6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0602787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1"/>
        <w:gridCol w:w="2854"/>
      </w:tblGrid>
      <w:tr w:rsidR="002944BC" w14:paraId="27F384F8" w14:textId="77777777">
        <w:trPr>
          <w:trHeight w:val="1"/>
          <w:jc w:val="center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93278" w14:textId="77777777" w:rsidR="002944BC" w:rsidRDefault="00281DC6">
            <w:pPr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Нужен ли реактив Фишера? (необходим для работы титратора)</w:t>
            </w:r>
          </w:p>
          <w:p w14:paraId="6E7209EC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Если нет, укажите наименование имеющегося в Вашей лаборатории реактива</w:t>
            </w:r>
          </w:p>
        </w:tc>
      </w:tr>
      <w:tr w:rsidR="002944BC" w14:paraId="48140312" w14:textId="77777777">
        <w:trPr>
          <w:trHeight w:val="1"/>
          <w:jc w:val="center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0D6AA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Требуется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7816EC" w14:textId="77777777" w:rsidR="002944BC" w:rsidRDefault="002944BC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65AAF6CE" w14:textId="77777777">
        <w:trPr>
          <w:trHeight w:val="1"/>
          <w:jc w:val="center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6B13D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Не требуется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8A59FC" w14:textId="77777777" w:rsidR="002944BC" w:rsidRDefault="002944BC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ACB2A01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1727"/>
      </w:tblGrid>
      <w:tr w:rsidR="002944BC" w14:paraId="0E10CB80" w14:textId="77777777">
        <w:trPr>
          <w:trHeight w:val="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75B28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Необходимые вспомогательные внешние устройства</w:t>
            </w:r>
          </w:p>
        </w:tc>
      </w:tr>
      <w:tr w:rsidR="002944BC" w14:paraId="2DAC6D07" w14:textId="77777777">
        <w:trPr>
          <w:trHeight w:val="1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5BA94B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Принтер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A7A24" w14:textId="77777777" w:rsidR="002944BC" w:rsidRDefault="002944BC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55AA9710" w14:textId="77777777">
        <w:trPr>
          <w:trHeight w:val="1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F76FD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Аналитические весы для автоматического ввода веса пробы в память прибора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4B2C1" w14:textId="77777777" w:rsidR="002944BC" w:rsidRDefault="002944BC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C7231E2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2944BC" w14:paraId="07F5FF1B" w14:textId="77777777">
        <w:trPr>
          <w:trHeight w:val="1"/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06240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Ориентировочные сроки приобретения прибора:</w:t>
            </w:r>
          </w:p>
        </w:tc>
      </w:tr>
      <w:tr w:rsidR="002944BC" w14:paraId="095A0E6E" w14:textId="77777777">
        <w:trPr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4857B9" w14:textId="77777777" w:rsidR="002944BC" w:rsidRDefault="002944BC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EE84A9C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2944BC" w14:paraId="367ED006" w14:textId="77777777">
        <w:trPr>
          <w:trHeight w:val="1"/>
          <w:jc w:val="center"/>
        </w:trPr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3196F" w14:textId="77777777" w:rsidR="002944BC" w:rsidRDefault="00281DC6">
            <w:pPr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Требуется ли проведение пусконаладочных работ? </w:t>
            </w:r>
          </w:p>
          <w:p w14:paraId="1073688E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Если ПНР необходимы, укажите </w:t>
            </w:r>
            <w:r>
              <w:rPr>
                <w:rFonts w:ascii="Calibri" w:eastAsia="Calibri" w:hAnsi="Calibri" w:cs="Calibri"/>
                <w:b/>
                <w:sz w:val="28"/>
                <w:u w:val="single"/>
              </w:rPr>
              <w:t>место проведения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8"/>
                <w:u w:val="single"/>
              </w:rPr>
              <w:t>ориентировочные сроки</w:t>
            </w:r>
          </w:p>
        </w:tc>
      </w:tr>
      <w:tr w:rsidR="002944BC" w14:paraId="13E41386" w14:textId="77777777">
        <w:trPr>
          <w:jc w:val="center"/>
        </w:trPr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FF581D" w14:textId="77777777" w:rsidR="002944BC" w:rsidRDefault="002944BC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FCDBDFE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4"/>
        <w:gridCol w:w="1591"/>
      </w:tblGrid>
      <w:tr w:rsidR="002944BC" w14:paraId="79F181A1" w14:textId="77777777">
        <w:trPr>
          <w:trHeight w:val="1"/>
          <w:jc w:val="center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E899A" w14:textId="77777777" w:rsidR="002944BC" w:rsidRDefault="00281DC6">
            <w:pPr>
              <w:pageBreakBefore/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Планируемый способ приобретения титратора:</w:t>
            </w:r>
          </w:p>
        </w:tc>
      </w:tr>
      <w:tr w:rsidR="002944BC" w14:paraId="632594AD" w14:textId="77777777">
        <w:trPr>
          <w:trHeight w:val="1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6EF88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Прямая закупка / внутренний конкурс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0107E" w14:textId="77777777" w:rsidR="002944BC" w:rsidRDefault="002944BC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18748634" w14:textId="77777777">
        <w:trPr>
          <w:trHeight w:val="1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5A80F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Конкурс / тендер на площадке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D20EA" w14:textId="77777777" w:rsidR="002944BC" w:rsidRDefault="002944BC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2D4D0D45" w14:textId="77777777">
        <w:trPr>
          <w:trHeight w:val="1"/>
          <w:jc w:val="center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D4086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Аукцион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12108" w14:textId="77777777" w:rsidR="002944BC" w:rsidRDefault="002944BC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002CFFC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4"/>
        <w:gridCol w:w="4601"/>
      </w:tblGrid>
      <w:tr w:rsidR="002944BC" w14:paraId="520CB4CF" w14:textId="77777777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1A7B4" w14:textId="77777777" w:rsidR="002944BC" w:rsidRDefault="00281DC6">
            <w:pPr>
              <w:ind w:left="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Необходимое количество приборов: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B5DDC" w14:textId="77777777" w:rsidR="002944BC" w:rsidRDefault="002944BC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C813BB2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1"/>
        <w:gridCol w:w="1794"/>
      </w:tblGrid>
      <w:tr w:rsidR="002944BC" w14:paraId="55520870" w14:textId="77777777">
        <w:trPr>
          <w:trHeight w:val="1"/>
          <w:jc w:val="center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BF4FB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Известно ли, какой именно тип генераторного электрода Вам необходим?</w:t>
            </w:r>
          </w:p>
        </w:tc>
      </w:tr>
      <w:tr w:rsidR="002944BC" w14:paraId="01E8C06F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AA6ED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Диафрагменный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29DB3" w14:textId="77777777" w:rsidR="002944BC" w:rsidRDefault="002944BC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4CD07C87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B2516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Бездиафрагменный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A90C3" w14:textId="77777777" w:rsidR="002944BC" w:rsidRDefault="002944BC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944BC" w14:paraId="12992F1B" w14:textId="77777777">
        <w:trPr>
          <w:trHeight w:val="1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63243" w14:textId="77777777" w:rsidR="002944BC" w:rsidRDefault="00281DC6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Неизвестно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331C6" w14:textId="77777777" w:rsidR="002944BC" w:rsidRDefault="002944BC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9B0DECD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2944BC" w14:paraId="4E4FA0EE" w14:textId="77777777">
        <w:trPr>
          <w:trHeight w:val="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01698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Необходимо ли устройство для автоматической (бесконтактной) замены реактива Фишера?</w:t>
            </w:r>
          </w:p>
        </w:tc>
      </w:tr>
      <w:tr w:rsidR="002944BC" w14:paraId="56D7D9EB" w14:textId="77777777">
        <w:trPr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DB0E3" w14:textId="77777777" w:rsidR="002944BC" w:rsidRDefault="002944BC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1CFE3F7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2944BC" w14:paraId="530FC28D" w14:textId="77777777">
        <w:trPr>
          <w:trHeight w:val="1"/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93B2C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Необходимый срок действия гарантии (стандартный – 12 месяцев):</w:t>
            </w:r>
          </w:p>
        </w:tc>
      </w:tr>
      <w:tr w:rsidR="002944BC" w14:paraId="1B95BDB7" w14:textId="77777777">
        <w:trPr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78493" w14:textId="77777777" w:rsidR="002944BC" w:rsidRDefault="002944BC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A9BE5CD" w14:textId="77777777" w:rsidR="002944BC" w:rsidRDefault="002944BC">
      <w:pPr>
        <w:spacing w:after="120"/>
        <w:rPr>
          <w:rFonts w:ascii="Calibri" w:eastAsia="Calibri" w:hAnsi="Calibri" w:cs="Calibri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2944BC" w14:paraId="0D327625" w14:textId="77777777">
        <w:trPr>
          <w:trHeight w:val="1"/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BDEE3" w14:textId="77777777" w:rsidR="002944BC" w:rsidRDefault="00281D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Откуда Вы узнали о нашем титраторе?</w:t>
            </w:r>
          </w:p>
        </w:tc>
      </w:tr>
      <w:tr w:rsidR="002944BC" w14:paraId="5061D6C8" w14:textId="77777777">
        <w:trPr>
          <w:jc w:val="center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EB2E73" w14:textId="77777777" w:rsidR="002944BC" w:rsidRDefault="002944BC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5CE53E5" w14:textId="77777777" w:rsidR="002944BC" w:rsidRDefault="002944BC">
      <w:pPr>
        <w:spacing w:after="120"/>
        <w:rPr>
          <w:rFonts w:ascii="Calibri" w:eastAsia="Calibri" w:hAnsi="Calibri" w:cs="Calibri"/>
          <w:sz w:val="32"/>
        </w:rPr>
      </w:pPr>
    </w:p>
    <w:p w14:paraId="077576AD" w14:textId="77777777" w:rsidR="002944BC" w:rsidRDefault="002944BC">
      <w:pPr>
        <w:spacing w:after="120"/>
        <w:rPr>
          <w:rFonts w:ascii="Calibri" w:eastAsia="Calibri" w:hAnsi="Calibri" w:cs="Calibri"/>
          <w:sz w:val="32"/>
        </w:rPr>
      </w:pPr>
    </w:p>
    <w:p w14:paraId="40566F57" w14:textId="77777777" w:rsidR="002944BC" w:rsidRDefault="00281DC6">
      <w:pPr>
        <w:spacing w:after="1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Опросный лист заполнил        ________________</w:t>
      </w:r>
      <w:proofErr w:type="gramStart"/>
      <w:r>
        <w:rPr>
          <w:rFonts w:ascii="Calibri" w:eastAsia="Calibri" w:hAnsi="Calibri" w:cs="Calibri"/>
          <w:sz w:val="32"/>
        </w:rPr>
        <w:t>_  /</w:t>
      </w:r>
      <w:proofErr w:type="gramEnd"/>
      <w:r>
        <w:rPr>
          <w:rFonts w:ascii="Calibri" w:eastAsia="Calibri" w:hAnsi="Calibri" w:cs="Calibri"/>
          <w:sz w:val="32"/>
        </w:rPr>
        <w:t xml:space="preserve"> _____________</w:t>
      </w:r>
    </w:p>
    <w:p w14:paraId="4EFA21B0" w14:textId="77777777" w:rsidR="002944BC" w:rsidRDefault="00281DC6">
      <w:pPr>
        <w:spacing w:after="120"/>
        <w:ind w:left="4248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proofErr w:type="gramStart"/>
      <w:r>
        <w:rPr>
          <w:rFonts w:ascii="Calibri" w:eastAsia="Calibri" w:hAnsi="Calibri" w:cs="Calibri"/>
          <w:sz w:val="24"/>
        </w:rPr>
        <w:t xml:space="preserve">ФИО)   </w:t>
      </w:r>
      <w:proofErr w:type="gramEnd"/>
      <w:r>
        <w:rPr>
          <w:rFonts w:ascii="Calibri" w:eastAsia="Calibri" w:hAnsi="Calibri" w:cs="Calibri"/>
          <w:sz w:val="24"/>
        </w:rPr>
        <w:t xml:space="preserve">                        </w:t>
      </w:r>
      <w:r>
        <w:rPr>
          <w:rFonts w:ascii="Calibri" w:eastAsia="Calibri" w:hAnsi="Calibri" w:cs="Calibri"/>
          <w:sz w:val="24"/>
        </w:rPr>
        <w:tab/>
        <w:t xml:space="preserve">         </w:t>
      </w:r>
      <w:r>
        <w:rPr>
          <w:rFonts w:ascii="Calibri" w:eastAsia="Calibri" w:hAnsi="Calibri" w:cs="Calibri"/>
          <w:b/>
          <w:sz w:val="24"/>
        </w:rPr>
        <w:t>(подпись)</w:t>
      </w:r>
      <w:r>
        <w:rPr>
          <w:rFonts w:ascii="Calibri" w:eastAsia="Calibri" w:hAnsi="Calibri" w:cs="Calibri"/>
          <w:sz w:val="24"/>
        </w:rPr>
        <w:t xml:space="preserve">       </w:t>
      </w:r>
    </w:p>
    <w:p w14:paraId="01FC93AA" w14:textId="3D0140CF" w:rsidR="002944BC" w:rsidRDefault="00281DC6">
      <w:pPr>
        <w:spacing w:after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М.П.</w:t>
      </w:r>
    </w:p>
    <w:p w14:paraId="51B9968E" w14:textId="492F7751" w:rsidR="002944BC" w:rsidRDefault="00281DC6">
      <w:pPr>
        <w:spacing w:after="1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</w:t>
      </w:r>
    </w:p>
    <w:p w14:paraId="57D1AF76" w14:textId="77777777" w:rsidR="002944BC" w:rsidRDefault="00281DC6">
      <w:pPr>
        <w:spacing w:after="120"/>
        <w:ind w:left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дата</w:t>
      </w:r>
    </w:p>
    <w:sectPr w:rsidR="002944BC" w:rsidSect="00FA3441">
      <w:footerReference w:type="default" r:id="rId6"/>
      <w:pgSz w:w="11906" w:h="16838"/>
      <w:pgMar w:top="1134" w:right="850" w:bottom="1134" w:left="1701" w:header="720" w:footer="70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81DF" w14:textId="77777777" w:rsidR="0035399A" w:rsidRDefault="0035399A" w:rsidP="00E56392">
      <w:r>
        <w:separator/>
      </w:r>
    </w:p>
  </w:endnote>
  <w:endnote w:type="continuationSeparator" w:id="0">
    <w:p w14:paraId="5DCAD92A" w14:textId="77777777" w:rsidR="0035399A" w:rsidRDefault="0035399A" w:rsidP="00E5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2171" w14:textId="77777777" w:rsidR="00FA3441" w:rsidRDefault="00E56392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D1FCDB" wp14:editId="487C4150">
          <wp:simplePos x="0" y="0"/>
          <wp:positionH relativeFrom="column">
            <wp:posOffset>-1072515</wp:posOffset>
          </wp:positionH>
          <wp:positionV relativeFrom="paragraph">
            <wp:posOffset>15240</wp:posOffset>
          </wp:positionV>
          <wp:extent cx="1905000" cy="1064895"/>
          <wp:effectExtent l="0" t="0" r="0" b="0"/>
          <wp:wrapTight wrapText="bothSides">
            <wp:wrapPolygon edited="0">
              <wp:start x="10152" y="2705"/>
              <wp:lineTo x="6048" y="5410"/>
              <wp:lineTo x="4536" y="6955"/>
              <wp:lineTo x="4536" y="11592"/>
              <wp:lineTo x="5616" y="15843"/>
              <wp:lineTo x="4752" y="15843"/>
              <wp:lineTo x="4752" y="17775"/>
              <wp:lineTo x="6696" y="18547"/>
              <wp:lineTo x="13392" y="18547"/>
              <wp:lineTo x="16848" y="17775"/>
              <wp:lineTo x="16632" y="15843"/>
              <wp:lineTo x="14256" y="15843"/>
              <wp:lineTo x="17064" y="12365"/>
              <wp:lineTo x="17064" y="7342"/>
              <wp:lineTo x="15768" y="5796"/>
              <wp:lineTo x="11232" y="2705"/>
              <wp:lineTo x="10152" y="2705"/>
            </wp:wrapPolygon>
          </wp:wrapTight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441" w:rsidRPr="00FA3441">
      <w:t xml:space="preserve"> </w:t>
    </w:r>
  </w:p>
  <w:p w14:paraId="2C9264EA" w14:textId="77777777" w:rsidR="00FA3441" w:rsidRDefault="00FA3441">
    <w:pPr>
      <w:pStyle w:val="a5"/>
    </w:pPr>
  </w:p>
  <w:p w14:paraId="7030FFA3" w14:textId="40378266" w:rsidR="00E56392" w:rsidRDefault="00FA3441">
    <w:pPr>
      <w:pStyle w:val="a5"/>
    </w:pPr>
    <w:r>
      <w:t>Компания ООО «КОЛБА» крупнейший поставщик лабораторного оборудования в России.</w:t>
    </w:r>
  </w:p>
  <w:p w14:paraId="218F4D72" w14:textId="4407EA09" w:rsidR="00FA3441" w:rsidRPr="00FA3441" w:rsidRDefault="00FA3441" w:rsidP="00FA3441">
    <w:pPr>
      <w:pStyle w:val="a5"/>
      <w:jc w:val="center"/>
      <w:rPr>
        <w:b/>
        <w:bCs/>
        <w:lang w:val="en-US"/>
      </w:rPr>
    </w:pPr>
    <w:r w:rsidRPr="00FA3441">
      <w:rPr>
        <w:b/>
        <w:bCs/>
      </w:rPr>
      <w:t xml:space="preserve">+7 473 200 9136 </w:t>
    </w:r>
    <w:r w:rsidRPr="00FA3441">
      <w:rPr>
        <w:b/>
        <w:bCs/>
        <w:lang w:val="en-US"/>
      </w:rPr>
      <w:t xml:space="preserve">| </w:t>
    </w:r>
    <w:r w:rsidRPr="00FA3441">
      <w:rPr>
        <w:b/>
        <w:bCs/>
      </w:rPr>
      <w:t>info@kolba24.ru</w:t>
    </w:r>
    <w:r w:rsidRPr="00FA3441">
      <w:rPr>
        <w:b/>
        <w:bCs/>
        <w:lang w:val="en-US"/>
      </w:rPr>
      <w:t xml:space="preserve"> | kolba24.ru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3418" w14:textId="77777777" w:rsidR="0035399A" w:rsidRDefault="0035399A" w:rsidP="00E56392">
      <w:r>
        <w:separator/>
      </w:r>
    </w:p>
  </w:footnote>
  <w:footnote w:type="continuationSeparator" w:id="0">
    <w:p w14:paraId="60BECD58" w14:textId="77777777" w:rsidR="0035399A" w:rsidRDefault="0035399A" w:rsidP="00E56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BC"/>
    <w:rsid w:val="00281DC6"/>
    <w:rsid w:val="002944BC"/>
    <w:rsid w:val="0035399A"/>
    <w:rsid w:val="006839AC"/>
    <w:rsid w:val="00A12143"/>
    <w:rsid w:val="00C6696B"/>
    <w:rsid w:val="00CB1CBA"/>
    <w:rsid w:val="00D65C86"/>
    <w:rsid w:val="00DE7A42"/>
    <w:rsid w:val="00E56392"/>
    <w:rsid w:val="00FA3441"/>
    <w:rsid w:val="6BE3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02F5B"/>
  <w15:docId w15:val="{CA622655-677F-43F9-A364-59554040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6392"/>
    <w:rPr>
      <w:sz w:val="21"/>
      <w:szCs w:val="22"/>
    </w:rPr>
  </w:style>
  <w:style w:type="paragraph" w:styleId="a5">
    <w:name w:val="footer"/>
    <w:basedOn w:val="a"/>
    <w:link w:val="a6"/>
    <w:rsid w:val="00E56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56392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Admin</cp:lastModifiedBy>
  <cp:revision>2</cp:revision>
  <dcterms:created xsi:type="dcterms:W3CDTF">2025-08-28T09:36:00Z</dcterms:created>
  <dcterms:modified xsi:type="dcterms:W3CDTF">2025-08-28T09:36:00Z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976FB50DF5E843F48DE34D821F37A9FF</vt:lpwstr>
  </property>
</Properties>
</file>